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F4B" w:rsidRPr="00C13F4B" w:rsidRDefault="00C13F4B" w:rsidP="00C13F4B">
      <w:pPr>
        <w:pStyle w:val="Default"/>
        <w:ind w:firstLine="720"/>
      </w:pPr>
      <w:r w:rsidRPr="00C13F4B">
        <w:rPr>
          <w:b/>
          <w:bCs/>
          <w:i/>
          <w:iCs/>
        </w:rPr>
        <w:t>ЛЕКЦИЯ №</w:t>
      </w:r>
      <w:r w:rsidRPr="00C13F4B">
        <w:t xml:space="preserve">1 </w:t>
      </w:r>
    </w:p>
    <w:p w:rsidR="00C13F4B" w:rsidRDefault="00C13F4B" w:rsidP="00C13F4B">
      <w:pPr>
        <w:pStyle w:val="Default"/>
        <w:ind w:firstLine="708"/>
        <w:rPr>
          <w:bCs/>
          <w:i/>
          <w:iCs/>
          <w:u w:val="single"/>
        </w:rPr>
      </w:pPr>
    </w:p>
    <w:p w:rsidR="00C13F4B" w:rsidRPr="00C13F4B" w:rsidRDefault="00C13F4B" w:rsidP="00C13F4B">
      <w:pPr>
        <w:pStyle w:val="Default"/>
        <w:ind w:firstLine="708"/>
      </w:pPr>
      <w:r w:rsidRPr="00C13F4B">
        <w:rPr>
          <w:bCs/>
          <w:i/>
          <w:iCs/>
          <w:u w:val="single"/>
        </w:rPr>
        <w:t xml:space="preserve">ВВЕДЕНИЕ, ОСНОВНЫЕ ПОНЯТИЯ </w:t>
      </w:r>
    </w:p>
    <w:p w:rsidR="00C13F4B" w:rsidRDefault="00C13F4B" w:rsidP="00C13F4B">
      <w:pPr>
        <w:pStyle w:val="Default"/>
        <w:ind w:firstLine="720"/>
        <w:jc w:val="both"/>
        <w:rPr>
          <w:b/>
          <w:bCs/>
          <w:i/>
          <w:iCs/>
        </w:rPr>
      </w:pP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</w:rPr>
        <w:t xml:space="preserve">Автомобильные дороги представляют собой комплекс инженерных сооружений для непрерывного, удобного и безопасного движения автомобилей с расчетной нагрузкой и установленными технической категорией скоростями.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Дорожное хозяйство страны в настоящее время находится на таком этапе развития, когда от преимущественного строительства новых дорог центр тяжести постепенно переходит к эксплуатации дорог, повышению их </w:t>
      </w:r>
      <w:r w:rsidRPr="00C13F4B">
        <w:rPr>
          <w:u w:val="single"/>
        </w:rPr>
        <w:t>технического уровня</w:t>
      </w:r>
      <w:r w:rsidRPr="00C13F4B">
        <w:t xml:space="preserve"> и </w:t>
      </w:r>
      <w:r w:rsidRPr="00C13F4B">
        <w:rPr>
          <w:u w:val="single"/>
        </w:rPr>
        <w:t>эксплуатационного состояния</w:t>
      </w:r>
      <w:r w:rsidRPr="00C13F4B">
        <w:t xml:space="preserve">, капитальности дорожных одежд, реконструкции дорог и мостов.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На первое место выдвигаются задачи повышения скорости, удобства и безопасности движения, инженерного оборудования и обустройства, архитектурно-эстетического оформления и другие задачи, </w:t>
      </w:r>
      <w:r w:rsidRPr="00C13F4B">
        <w:rPr>
          <w:u w:val="single"/>
        </w:rPr>
        <w:t xml:space="preserve">составляющие комплекс эксплуатационного содержания дорог. </w:t>
      </w:r>
    </w:p>
    <w:p w:rsidR="00C13F4B" w:rsidRDefault="00C13F4B" w:rsidP="00C13F4B">
      <w:pPr>
        <w:pStyle w:val="Default"/>
        <w:ind w:firstLine="720"/>
        <w:jc w:val="both"/>
      </w:pPr>
      <w:r w:rsidRPr="00C13F4B">
        <w:rPr>
          <w:u w:val="single"/>
        </w:rPr>
        <w:t>В этот комплекс входят</w:t>
      </w:r>
      <w:r w:rsidRPr="00C13F4B">
        <w:t xml:space="preserve">: </w:t>
      </w:r>
    </w:p>
    <w:p w:rsidR="00C13F4B" w:rsidRPr="00C13F4B" w:rsidRDefault="00C13F4B" w:rsidP="00C13F4B">
      <w:pPr>
        <w:pStyle w:val="Default"/>
        <w:numPr>
          <w:ilvl w:val="0"/>
          <w:numId w:val="6"/>
        </w:numPr>
        <w:jc w:val="both"/>
      </w:pPr>
      <w:r w:rsidRPr="00C13F4B">
        <w:t>земляное полотно</w:t>
      </w:r>
      <w:r>
        <w:rPr>
          <w:lang w:val="kk-KZ"/>
        </w:rPr>
        <w:t>;</w:t>
      </w:r>
    </w:p>
    <w:p w:rsidR="00C13F4B" w:rsidRPr="00C13F4B" w:rsidRDefault="00C13F4B" w:rsidP="00C13F4B">
      <w:pPr>
        <w:pStyle w:val="Default"/>
        <w:numPr>
          <w:ilvl w:val="0"/>
          <w:numId w:val="6"/>
        </w:numPr>
        <w:jc w:val="both"/>
      </w:pPr>
      <w:r w:rsidRPr="00C13F4B">
        <w:t>дорожная одежда</w:t>
      </w:r>
      <w:r>
        <w:rPr>
          <w:lang w:val="kk-KZ"/>
        </w:rPr>
        <w:t>;</w:t>
      </w:r>
    </w:p>
    <w:p w:rsidR="00C13F4B" w:rsidRPr="00C13F4B" w:rsidRDefault="00C13F4B" w:rsidP="00C13F4B">
      <w:pPr>
        <w:pStyle w:val="Default"/>
        <w:numPr>
          <w:ilvl w:val="0"/>
          <w:numId w:val="6"/>
        </w:numPr>
        <w:jc w:val="both"/>
      </w:pPr>
      <w:r w:rsidRPr="00C13F4B">
        <w:t>мосты, трубы, другие искусственные сооружения</w:t>
      </w:r>
      <w:r>
        <w:rPr>
          <w:lang w:val="kk-KZ"/>
        </w:rPr>
        <w:t>;</w:t>
      </w:r>
    </w:p>
    <w:p w:rsidR="00C13F4B" w:rsidRPr="00C13F4B" w:rsidRDefault="00C13F4B" w:rsidP="00C13F4B">
      <w:pPr>
        <w:pStyle w:val="Default"/>
        <w:numPr>
          <w:ilvl w:val="0"/>
          <w:numId w:val="6"/>
        </w:numPr>
        <w:jc w:val="both"/>
      </w:pPr>
      <w:r w:rsidRPr="00C13F4B">
        <w:t>обустройство дорог и защитные сооружения</w:t>
      </w:r>
      <w:r>
        <w:rPr>
          <w:lang w:val="kk-KZ"/>
        </w:rPr>
        <w:t>;</w:t>
      </w:r>
    </w:p>
    <w:p w:rsidR="00C13F4B" w:rsidRPr="00C13F4B" w:rsidRDefault="00C13F4B" w:rsidP="00C13F4B">
      <w:pPr>
        <w:pStyle w:val="Default"/>
        <w:numPr>
          <w:ilvl w:val="0"/>
          <w:numId w:val="6"/>
        </w:numPr>
        <w:jc w:val="both"/>
      </w:pPr>
      <w:r w:rsidRPr="00C13F4B">
        <w:t xml:space="preserve">здания и сооружения автосервиса, дорожных и автотранспортных служб. </w:t>
      </w:r>
    </w:p>
    <w:p w:rsidR="00C13F4B" w:rsidRDefault="00094EF7" w:rsidP="00C13F4B">
      <w:pPr>
        <w:pStyle w:val="Default"/>
        <w:ind w:firstLine="720"/>
        <w:jc w:val="both"/>
      </w:pPr>
      <w:r w:rsidRPr="00F21C7E">
        <w:t>Элементы дороги, ее состояние и свойства имеют большое количество параметров, характеристик и показателей.</w:t>
      </w:r>
    </w:p>
    <w:p w:rsidR="00F21C7E" w:rsidRDefault="00F21C7E" w:rsidP="00C13F4B">
      <w:pPr>
        <w:pStyle w:val="Default"/>
        <w:ind w:firstLine="720"/>
        <w:jc w:val="both"/>
      </w:pPr>
      <w:r w:rsidRPr="00F21C7E">
        <w:rPr>
          <w:b/>
          <w:i/>
        </w:rPr>
        <w:t>Параметр</w:t>
      </w:r>
      <w:r w:rsidRPr="00F21C7E">
        <w:t xml:space="preserve"> </w:t>
      </w:r>
      <w:r>
        <w:t>–</w:t>
      </w:r>
      <w:r w:rsidRPr="00F21C7E">
        <w:t xml:space="preserve"> это величина, характеризующая какое-либо основное свойство дороги, процесса. Например, ширина проезжей части, радиус кривой в плане и т.д. </w:t>
      </w:r>
    </w:p>
    <w:p w:rsidR="00F21C7E" w:rsidRDefault="00F21C7E" w:rsidP="00C13F4B">
      <w:pPr>
        <w:pStyle w:val="Default"/>
        <w:ind w:firstLine="720"/>
        <w:jc w:val="both"/>
      </w:pPr>
      <w:r w:rsidRPr="00F21C7E">
        <w:rPr>
          <w:b/>
          <w:i/>
        </w:rPr>
        <w:t>Характеристика</w:t>
      </w:r>
      <w:r w:rsidRPr="00F21C7E">
        <w:t xml:space="preserve"> </w:t>
      </w:r>
      <w:r>
        <w:t>–</w:t>
      </w:r>
      <w:r w:rsidRPr="00F21C7E">
        <w:t xml:space="preserve"> понятие, близкое к понятию параметра. Означает описание характерных, отличительных качеств предмета или явления. Например, шероховатость дорожного покрытия. </w:t>
      </w:r>
    </w:p>
    <w:p w:rsidR="00F21C7E" w:rsidRDefault="00F21C7E" w:rsidP="00C13F4B">
      <w:pPr>
        <w:pStyle w:val="Default"/>
        <w:ind w:firstLine="720"/>
        <w:jc w:val="both"/>
      </w:pPr>
      <w:r w:rsidRPr="00F21C7E">
        <w:rPr>
          <w:b/>
          <w:i/>
        </w:rPr>
        <w:t>Показатель</w:t>
      </w:r>
      <w:r w:rsidRPr="00F21C7E">
        <w:t xml:space="preserve"> </w:t>
      </w:r>
      <w:r>
        <w:t>–</w:t>
      </w:r>
      <w:r w:rsidRPr="00F21C7E">
        <w:t xml:space="preserve"> величина или оценка, по которой можно сравнивать и судить о количественных или качественных достоинствах предмета или явления. </w:t>
      </w:r>
    </w:p>
    <w:p w:rsidR="00F21C7E" w:rsidRDefault="00F21C7E" w:rsidP="00C13F4B">
      <w:pPr>
        <w:pStyle w:val="Default"/>
        <w:ind w:firstLine="720"/>
        <w:jc w:val="both"/>
      </w:pPr>
      <w:r w:rsidRPr="00F21C7E">
        <w:rPr>
          <w:b/>
          <w:i/>
        </w:rPr>
        <w:t xml:space="preserve">Критерий </w:t>
      </w:r>
      <w:r>
        <w:t>–</w:t>
      </w:r>
      <w:r w:rsidRPr="00F21C7E">
        <w:t xml:space="preserve"> количественный или порядковый показатель, выражающий предельную меру оцениваемого параметра или характеристики при выборе принимаемого решения. Другими словами, это мерило оценки или суждения.</w:t>
      </w:r>
    </w:p>
    <w:p w:rsidR="00F21C7E" w:rsidRPr="00F21C7E" w:rsidRDefault="00F21C7E" w:rsidP="00C13F4B">
      <w:pPr>
        <w:pStyle w:val="Default"/>
        <w:ind w:firstLine="720"/>
        <w:jc w:val="both"/>
      </w:pPr>
      <w:r w:rsidRPr="00F21C7E">
        <w:rPr>
          <w:u w:val="single"/>
        </w:rPr>
        <w:t>Конечная цель деятельности дорожно-эксплуатационной службы</w:t>
      </w:r>
      <w:r w:rsidRPr="00F21C7E">
        <w:t xml:space="preserve"> - поддержание и непрерывное повышение качества дорог, т.е. их технического уровня и эксплуатационного состояния или транспортно-эксплуатационного состояния (ТЭС АД), в соответствии с ростом интенсивности движения и нагрузки на дороги при минимальных затратах трудовых, материально-технических и энергетических ресурсов.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u w:val="single"/>
        </w:rPr>
        <w:t xml:space="preserve">Параметры и состояние элементов дороги и дорожных сооружений определяют ее технический уровень. </w:t>
      </w:r>
    </w:p>
    <w:p w:rsidR="00F21C7E" w:rsidRDefault="00C13F4B" w:rsidP="00C13F4B">
      <w:pPr>
        <w:pStyle w:val="Default"/>
        <w:ind w:firstLine="720"/>
        <w:jc w:val="both"/>
        <w:rPr>
          <w:lang w:val="kk-KZ"/>
        </w:rPr>
      </w:pPr>
      <w:r w:rsidRPr="00C13F4B">
        <w:rPr>
          <w:b/>
          <w:bCs/>
          <w:i/>
          <w:iCs/>
          <w:u w:val="single"/>
        </w:rPr>
        <w:t>Технический уровень дороги</w:t>
      </w:r>
      <w:r w:rsidRPr="00C13F4B">
        <w:rPr>
          <w:b/>
          <w:bCs/>
          <w:i/>
          <w:iCs/>
        </w:rPr>
        <w:t xml:space="preserve"> </w:t>
      </w:r>
      <w:r>
        <w:t>–</w:t>
      </w:r>
      <w:r w:rsidRPr="00C13F4B">
        <w:t xml:space="preserve"> степень соответствия постоянных (не меняющихся в процессе эксплуатации или меняющихся только при реконструкции и ремонте) ее параметров и дорожных сооружений нормативным требованиям</w:t>
      </w:r>
      <w:r w:rsidR="00CF2BF5">
        <w:rPr>
          <w:lang w:val="kk-KZ"/>
        </w:rPr>
        <w:t>.</w:t>
      </w:r>
    </w:p>
    <w:p w:rsidR="00CF2BF5" w:rsidRDefault="00CF2BF5" w:rsidP="00C13F4B">
      <w:pPr>
        <w:pStyle w:val="Default"/>
        <w:ind w:firstLine="720"/>
        <w:jc w:val="both"/>
      </w:pPr>
      <w:r w:rsidRPr="00C13F4B">
        <w:t xml:space="preserve">К </w:t>
      </w:r>
      <w:r w:rsidRPr="00CF2BF5">
        <w:rPr>
          <w:b/>
          <w:i/>
          <w:iCs/>
          <w:u w:val="single"/>
        </w:rPr>
        <w:t>постоянным</w:t>
      </w:r>
      <w:r w:rsidRPr="00CF2BF5">
        <w:rPr>
          <w:i/>
          <w:iCs/>
        </w:rPr>
        <w:t xml:space="preserve"> </w:t>
      </w:r>
      <w:r w:rsidRPr="00C13F4B">
        <w:t xml:space="preserve">отнесены параметры и характеристики дорог, не меняющиеся в процессе эксплуатации или изменяющиеся очень редко (при реконструкции или капитальном ремонте): </w:t>
      </w:r>
    </w:p>
    <w:p w:rsidR="00CF2BF5" w:rsidRDefault="00CF2BF5" w:rsidP="00CF2BF5">
      <w:pPr>
        <w:pStyle w:val="Default"/>
        <w:numPr>
          <w:ilvl w:val="0"/>
          <w:numId w:val="8"/>
        </w:numPr>
        <w:ind w:left="1276" w:hanging="283"/>
        <w:jc w:val="both"/>
      </w:pPr>
      <w:r w:rsidRPr="00C13F4B">
        <w:t>параметры продольного профиля,</w:t>
      </w:r>
    </w:p>
    <w:p w:rsidR="00CF2BF5" w:rsidRDefault="00CF2BF5" w:rsidP="00CF2BF5">
      <w:pPr>
        <w:pStyle w:val="Default"/>
        <w:numPr>
          <w:ilvl w:val="0"/>
          <w:numId w:val="8"/>
        </w:numPr>
        <w:ind w:left="1276" w:hanging="283"/>
        <w:jc w:val="both"/>
      </w:pPr>
      <w:r w:rsidRPr="00C13F4B">
        <w:t>радиусы кривых в плане, длина прямых и кривых и др.</w:t>
      </w:r>
    </w:p>
    <w:p w:rsidR="00CF2BF5" w:rsidRPr="00CF2BF5" w:rsidRDefault="00F21C7E" w:rsidP="00CF2BF5">
      <w:pPr>
        <w:pStyle w:val="Default"/>
        <w:numPr>
          <w:ilvl w:val="0"/>
          <w:numId w:val="7"/>
        </w:numPr>
        <w:ind w:left="1276" w:hanging="283"/>
        <w:jc w:val="both"/>
      </w:pPr>
      <w:r w:rsidRPr="00CF2BF5">
        <w:rPr>
          <w:lang w:val="kk-KZ"/>
        </w:rPr>
        <w:t xml:space="preserve">длина </w:t>
      </w:r>
      <w:r w:rsidR="001E2D1C" w:rsidRPr="00CF2BF5">
        <w:rPr>
          <w:lang w:val="kk-KZ"/>
        </w:rPr>
        <w:t>дороги;</w:t>
      </w:r>
    </w:p>
    <w:p w:rsidR="00C13F4B" w:rsidRPr="00C13F4B" w:rsidRDefault="00C13F4B" w:rsidP="00CF2BF5">
      <w:pPr>
        <w:pStyle w:val="Default"/>
        <w:numPr>
          <w:ilvl w:val="0"/>
          <w:numId w:val="7"/>
        </w:numPr>
        <w:ind w:left="1276" w:hanging="283"/>
        <w:jc w:val="both"/>
      </w:pPr>
      <w:r w:rsidRPr="00C13F4B">
        <w:t xml:space="preserve">проектная ширина проезжей части и земляного полотна, </w:t>
      </w:r>
    </w:p>
    <w:p w:rsidR="00C13F4B" w:rsidRPr="00C13F4B" w:rsidRDefault="00C13F4B" w:rsidP="00CF2BF5">
      <w:pPr>
        <w:pStyle w:val="Default"/>
        <w:numPr>
          <w:ilvl w:val="0"/>
          <w:numId w:val="7"/>
        </w:numPr>
        <w:ind w:left="1276" w:hanging="283"/>
        <w:jc w:val="both"/>
      </w:pPr>
      <w:r w:rsidRPr="00C13F4B">
        <w:t xml:space="preserve">габариты и грузоподъемность мостов и путепроводов, </w:t>
      </w:r>
    </w:p>
    <w:p w:rsidR="00C13F4B" w:rsidRPr="00C13F4B" w:rsidRDefault="00C13F4B" w:rsidP="00CF2BF5">
      <w:pPr>
        <w:pStyle w:val="Default"/>
        <w:numPr>
          <w:ilvl w:val="0"/>
          <w:numId w:val="7"/>
        </w:numPr>
        <w:ind w:left="1276" w:hanging="283"/>
        <w:jc w:val="both"/>
      </w:pPr>
      <w:r w:rsidRPr="00C13F4B">
        <w:t xml:space="preserve">элементы обустройства. </w:t>
      </w:r>
    </w:p>
    <w:p w:rsidR="00CF2BF5" w:rsidRDefault="00775F32" w:rsidP="00775F32">
      <w:pPr>
        <w:pStyle w:val="Default"/>
        <w:ind w:firstLine="708"/>
        <w:jc w:val="both"/>
      </w:pPr>
      <w:r w:rsidRPr="00775F32">
        <w:rPr>
          <w:b/>
          <w:i/>
          <w:u w:val="single"/>
        </w:rPr>
        <w:lastRenderedPageBreak/>
        <w:t>Эксплуатационное состояние</w:t>
      </w:r>
      <w:r w:rsidRPr="00775F32">
        <w:t xml:space="preserve"> </w:t>
      </w:r>
      <w:r>
        <w:t>–</w:t>
      </w:r>
      <w:r w:rsidRPr="00775F32">
        <w:t xml:space="preserve"> степень соответствия переменных параметров и характеристик дороги, инженерного оборудования, организации и условий движения, изменяющихся в процессе эксплуатации в результате воздействия транспортных средств, метеорологических условий, и уровня содержания нормативным требованиям. </w:t>
      </w:r>
    </w:p>
    <w:p w:rsidR="00667770" w:rsidRDefault="00667770" w:rsidP="00667770">
      <w:pPr>
        <w:pStyle w:val="Default"/>
        <w:ind w:firstLine="720"/>
        <w:jc w:val="both"/>
      </w:pPr>
      <w:r w:rsidRPr="00C13F4B">
        <w:t xml:space="preserve">К </w:t>
      </w:r>
      <w:r w:rsidRPr="00667770">
        <w:rPr>
          <w:b/>
          <w:i/>
          <w:iCs/>
          <w:u w:val="single"/>
        </w:rPr>
        <w:t xml:space="preserve">переменным временным </w:t>
      </w:r>
      <w:r w:rsidRPr="00667770">
        <w:rPr>
          <w:b/>
          <w:u w:val="single"/>
        </w:rPr>
        <w:t xml:space="preserve">или </w:t>
      </w:r>
      <w:r w:rsidRPr="00667770">
        <w:rPr>
          <w:b/>
          <w:i/>
          <w:iCs/>
          <w:u w:val="single"/>
        </w:rPr>
        <w:t>сезонным</w:t>
      </w:r>
      <w:r w:rsidRPr="00C13F4B">
        <w:rPr>
          <w:i/>
          <w:iCs/>
          <w:u w:val="single"/>
        </w:rPr>
        <w:t xml:space="preserve"> </w:t>
      </w:r>
      <w:r w:rsidRPr="00C13F4B">
        <w:t xml:space="preserve">отнесены параметры и характеристики дорог, изменяющиеся в результате сезонных колебаний метеорологических условий и качества содержания дороги: </w:t>
      </w:r>
    </w:p>
    <w:p w:rsidR="00667770" w:rsidRDefault="00667770" w:rsidP="00667770">
      <w:pPr>
        <w:pStyle w:val="Default"/>
        <w:numPr>
          <w:ilvl w:val="0"/>
          <w:numId w:val="12"/>
        </w:numPr>
        <w:jc w:val="both"/>
      </w:pPr>
      <w:r w:rsidRPr="00C13F4B">
        <w:t xml:space="preserve">ровность и сцепные качества покрытия, </w:t>
      </w:r>
    </w:p>
    <w:p w:rsidR="00667770" w:rsidRDefault="00667770" w:rsidP="00667770">
      <w:pPr>
        <w:pStyle w:val="Default"/>
        <w:numPr>
          <w:ilvl w:val="0"/>
          <w:numId w:val="12"/>
        </w:numPr>
        <w:jc w:val="both"/>
      </w:pPr>
      <w:r w:rsidRPr="00C13F4B">
        <w:t xml:space="preserve">фактическая ширина проезжей части и обочин, </w:t>
      </w:r>
    </w:p>
    <w:p w:rsidR="00667770" w:rsidRPr="00C13F4B" w:rsidRDefault="00667770" w:rsidP="00667770">
      <w:pPr>
        <w:pStyle w:val="Default"/>
        <w:numPr>
          <w:ilvl w:val="0"/>
          <w:numId w:val="12"/>
        </w:numPr>
        <w:jc w:val="both"/>
      </w:pPr>
      <w:r w:rsidRPr="00C13F4B">
        <w:t xml:space="preserve">наличие и состояние съездов и пересечений, инженерного оборудования, видимость в плане и др. </w:t>
      </w:r>
    </w:p>
    <w:p w:rsidR="00775F32" w:rsidRDefault="00775F32" w:rsidP="00775F32">
      <w:pPr>
        <w:pStyle w:val="Default"/>
        <w:numPr>
          <w:ilvl w:val="0"/>
          <w:numId w:val="9"/>
        </w:numPr>
        <w:jc w:val="both"/>
      </w:pPr>
      <w:r w:rsidRPr="00775F32">
        <w:t xml:space="preserve">прочность дорожной одежды, </w:t>
      </w:r>
    </w:p>
    <w:p w:rsidR="00775F32" w:rsidRDefault="00775F32" w:rsidP="00775F32">
      <w:pPr>
        <w:pStyle w:val="Default"/>
        <w:numPr>
          <w:ilvl w:val="0"/>
          <w:numId w:val="9"/>
        </w:numPr>
        <w:jc w:val="both"/>
      </w:pPr>
      <w:r w:rsidRPr="00775F32">
        <w:t>состояние поверхности дороги</w:t>
      </w:r>
      <w:r>
        <w:rPr>
          <w:lang w:val="kk-KZ"/>
        </w:rPr>
        <w:t>,</w:t>
      </w:r>
      <w:r w:rsidRPr="00775F32">
        <w:t xml:space="preserve"> </w:t>
      </w:r>
    </w:p>
    <w:p w:rsidR="00C13F4B" w:rsidRPr="00C13F4B" w:rsidRDefault="00775F32" w:rsidP="00775F32">
      <w:pPr>
        <w:pStyle w:val="Default"/>
        <w:numPr>
          <w:ilvl w:val="0"/>
          <w:numId w:val="9"/>
        </w:numPr>
        <w:jc w:val="both"/>
      </w:pPr>
      <w:r w:rsidRPr="00775F32">
        <w:t>состояние инженерного оборудования, разметки дорог, въездов и переездов и т.д.</w:t>
      </w:r>
    </w:p>
    <w:p w:rsidR="00CF2BF5" w:rsidRDefault="00CF2BF5" w:rsidP="00CF2BF5">
      <w:pPr>
        <w:pStyle w:val="Default"/>
        <w:ind w:firstLine="720"/>
        <w:jc w:val="both"/>
        <w:rPr>
          <w:bCs/>
          <w:iCs/>
        </w:rPr>
      </w:pPr>
      <w:r w:rsidRPr="00CF2BF5">
        <w:rPr>
          <w:bCs/>
          <w:i/>
          <w:iCs/>
        </w:rPr>
        <w:t>К основным транспортно-эксплуатационным показателям автомобильных дорог</w:t>
      </w:r>
      <w:r w:rsidRPr="00CF2BF5">
        <w:rPr>
          <w:bCs/>
          <w:iCs/>
        </w:rPr>
        <w:t xml:space="preserve"> (ТЭП АД) и дорожных сооружений относят </w:t>
      </w:r>
    </w:p>
    <w:p w:rsidR="00CF2BF5" w:rsidRDefault="00CF2BF5" w:rsidP="00CF2BF5">
      <w:pPr>
        <w:pStyle w:val="Default"/>
        <w:numPr>
          <w:ilvl w:val="0"/>
          <w:numId w:val="10"/>
        </w:numPr>
        <w:jc w:val="both"/>
        <w:rPr>
          <w:bCs/>
          <w:iCs/>
        </w:rPr>
      </w:pPr>
      <w:r w:rsidRPr="00CF2BF5">
        <w:rPr>
          <w:bCs/>
          <w:iCs/>
        </w:rPr>
        <w:t xml:space="preserve">обеспеченную скорость и пропускную способность, </w:t>
      </w:r>
    </w:p>
    <w:p w:rsidR="00CF2BF5" w:rsidRDefault="00CF2BF5" w:rsidP="00CF2BF5">
      <w:pPr>
        <w:pStyle w:val="Default"/>
        <w:numPr>
          <w:ilvl w:val="0"/>
          <w:numId w:val="10"/>
        </w:numPr>
        <w:jc w:val="both"/>
        <w:rPr>
          <w:bCs/>
          <w:iCs/>
        </w:rPr>
      </w:pPr>
      <w:r w:rsidRPr="00CF2BF5">
        <w:rPr>
          <w:bCs/>
          <w:iCs/>
        </w:rPr>
        <w:t xml:space="preserve">уровень загрузки дороги, </w:t>
      </w:r>
    </w:p>
    <w:p w:rsidR="00CF2BF5" w:rsidRDefault="00CF2BF5" w:rsidP="00CF2BF5">
      <w:pPr>
        <w:pStyle w:val="Default"/>
        <w:numPr>
          <w:ilvl w:val="0"/>
          <w:numId w:val="10"/>
        </w:numPr>
        <w:jc w:val="both"/>
        <w:rPr>
          <w:bCs/>
          <w:iCs/>
        </w:rPr>
      </w:pPr>
      <w:r w:rsidRPr="00CF2BF5">
        <w:rPr>
          <w:bCs/>
          <w:iCs/>
        </w:rPr>
        <w:t xml:space="preserve">непрерывность и безопасность движения, </w:t>
      </w:r>
    </w:p>
    <w:p w:rsidR="00CF2BF5" w:rsidRPr="00CF2BF5" w:rsidRDefault="00CF2BF5" w:rsidP="00CF2BF5">
      <w:pPr>
        <w:pStyle w:val="Default"/>
        <w:numPr>
          <w:ilvl w:val="0"/>
          <w:numId w:val="10"/>
        </w:numPr>
        <w:jc w:val="both"/>
        <w:rPr>
          <w:bCs/>
          <w:iCs/>
        </w:rPr>
      </w:pPr>
      <w:r w:rsidRPr="00CF2BF5">
        <w:rPr>
          <w:bCs/>
          <w:iCs/>
        </w:rPr>
        <w:t>допустимую осевую нагрузку и грузоподъемность (или общую массу) автомобилей и автомобильных поездов.</w:t>
      </w:r>
    </w:p>
    <w:p w:rsidR="00CF2BF5" w:rsidRPr="00CF2BF5" w:rsidRDefault="00CF2BF5" w:rsidP="00CF2BF5">
      <w:pPr>
        <w:pStyle w:val="Default"/>
        <w:ind w:firstLine="720"/>
        <w:jc w:val="both"/>
        <w:rPr>
          <w:bCs/>
          <w:iCs/>
        </w:rPr>
      </w:pPr>
      <w:r w:rsidRPr="00CF2BF5">
        <w:rPr>
          <w:bCs/>
          <w:iCs/>
        </w:rPr>
        <w:t xml:space="preserve">Скорость, пропускная способность, безопасность и непрерывность движения автомобилей </w:t>
      </w:r>
      <w:r>
        <w:rPr>
          <w:bCs/>
          <w:iCs/>
        </w:rPr>
        <w:t>–</w:t>
      </w:r>
      <w:r w:rsidRPr="00CF2BF5">
        <w:rPr>
          <w:bCs/>
          <w:iCs/>
        </w:rPr>
        <w:t xml:space="preserve"> важнейшие обобщающие показатели, которые отражают транспортно-эксплуатационное состояние автомобильных дорог в различные периоды года и погодно-климатические условия, а также эффективность мероприятий и работ по ремонту и содержанию дорог и организации движения. Транспортно-эксплуатационные показатели дорог зависят от их технического уровня и эксплуатационного состояния.</w:t>
      </w:r>
    </w:p>
    <w:p w:rsidR="00CF2BF5" w:rsidRDefault="00CF2BF5" w:rsidP="00C13F4B">
      <w:pPr>
        <w:pStyle w:val="Default"/>
        <w:ind w:firstLine="720"/>
        <w:jc w:val="both"/>
        <w:rPr>
          <w:b/>
          <w:bCs/>
          <w:i/>
          <w:iCs/>
          <w:u w:val="single"/>
        </w:rPr>
      </w:pP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  <w:u w:val="single"/>
        </w:rPr>
        <w:t>Дорожные условия</w:t>
      </w:r>
      <w:r w:rsidRPr="00C13F4B">
        <w:rPr>
          <w:b/>
          <w:bCs/>
          <w:i/>
          <w:iCs/>
        </w:rPr>
        <w:t xml:space="preserve"> </w:t>
      </w:r>
      <w:r>
        <w:rPr>
          <w:i/>
          <w:iCs/>
        </w:rPr>
        <w:t>–</w:t>
      </w:r>
      <w:r w:rsidRPr="00C13F4B">
        <w:rPr>
          <w:i/>
          <w:iCs/>
        </w:rPr>
        <w:t xml:space="preserve"> </w:t>
      </w:r>
      <w:r w:rsidRPr="00C13F4B">
        <w:t xml:space="preserve">совокупность геометрических параметров и </w:t>
      </w:r>
      <w:proofErr w:type="spellStart"/>
      <w:r w:rsidRPr="00C13F4B">
        <w:t>транспортно</w:t>
      </w:r>
      <w:proofErr w:type="spellEnd"/>
      <w:r w:rsidRPr="00C13F4B">
        <w:t xml:space="preserve"> - эксплуатационных качеств дороги, имеющих непосредственное отношение к движению.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Подразделяются на постоянные и переменные (временные и кратковременные) параметры и факторы. </w:t>
      </w:r>
    </w:p>
    <w:p w:rsidR="00C13F4B" w:rsidRPr="00C13F4B" w:rsidRDefault="00C13F4B" w:rsidP="00C13F4B">
      <w:pPr>
        <w:pStyle w:val="Default"/>
        <w:ind w:firstLine="720"/>
        <w:jc w:val="both"/>
      </w:pP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К </w:t>
      </w:r>
      <w:r w:rsidRPr="00C13F4B">
        <w:rPr>
          <w:i/>
          <w:iCs/>
          <w:u w:val="single"/>
        </w:rPr>
        <w:t xml:space="preserve">переменным кратковременным </w:t>
      </w:r>
      <w:r w:rsidRPr="00C13F4B">
        <w:t xml:space="preserve">отнесены факторы, влияющие на режим и безопасность движения в течение короткого времени (от нескольких часов до одного месяца): осадки, туман, гололед, ветер, метеорологическая видимость и др.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  <w:u w:val="single"/>
        </w:rPr>
        <w:t xml:space="preserve">Транспортный поток </w:t>
      </w:r>
      <w:r w:rsidRPr="00C13F4B">
        <w:rPr>
          <w:i/>
          <w:iCs/>
        </w:rPr>
        <w:t xml:space="preserve">- </w:t>
      </w:r>
      <w:r w:rsidRPr="00C13F4B">
        <w:t xml:space="preserve">совокупность отдельных движущихся по дороге автомобилей, управляемых водителями,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  <w:u w:val="single"/>
        </w:rPr>
        <w:t xml:space="preserve">Состояние окружающей среды </w:t>
      </w:r>
      <w:r w:rsidRPr="00C13F4B">
        <w:t xml:space="preserve">- совокупность условий метеорологических или погодных в данный момент. Правильнее рассматривать всю окружающую природную среду, включая рельеф местности, ландшафт, растительность и животный мир, что существенно усложняет анализ. </w:t>
      </w:r>
    </w:p>
    <w:p w:rsid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  <w:u w:val="single"/>
        </w:rPr>
        <w:t xml:space="preserve">Условия движения </w:t>
      </w:r>
      <w:r w:rsidRPr="00C13F4B">
        <w:rPr>
          <w:i/>
          <w:iCs/>
        </w:rPr>
        <w:t xml:space="preserve">- </w:t>
      </w:r>
      <w:r w:rsidRPr="00C13F4B">
        <w:t xml:space="preserve">реальная обстановка на дороге, в которой движется автомобиль в данный момент: дорожные условия, транспортный поток и состояние окружающей среды. </w:t>
      </w:r>
    </w:p>
    <w:p w:rsidR="00667770" w:rsidRDefault="00667770" w:rsidP="00C13F4B">
      <w:pPr>
        <w:pStyle w:val="Default"/>
        <w:ind w:firstLine="720"/>
        <w:jc w:val="both"/>
      </w:pP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На практике применяют не вполне корректные термины «эксплуатация дорог» или «дорожно-эксплуатационная служба», так как дорожная служба не эксплуатирует дорогу, а обеспечивает ее функционирование.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Поэтому правильнее будет </w:t>
      </w:r>
      <w:r w:rsidRPr="00C13F4B">
        <w:rPr>
          <w:u w:val="single"/>
        </w:rPr>
        <w:t xml:space="preserve">термин </w:t>
      </w:r>
      <w:r w:rsidRPr="00C13F4B">
        <w:rPr>
          <w:b/>
          <w:bCs/>
          <w:i/>
          <w:iCs/>
        </w:rPr>
        <w:t>«техническая эксплуатация дороги и организация движения», под которым следует понимать систему планово-предупредительных и ремонтно-восстановительных работ, а также организационно-</w:t>
      </w:r>
      <w:r w:rsidRPr="00C13F4B">
        <w:rPr>
          <w:b/>
          <w:bCs/>
          <w:i/>
          <w:iCs/>
        </w:rPr>
        <w:lastRenderedPageBreak/>
        <w:t xml:space="preserve">технических мероприятий, обеспечивающих удобное и безопасное движение автомобилей и наиболее эффективное использование дорог для перевозки грузов и пассажиров.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Что такое «эксплуатация автомобильных дорог» можно ещё сформулировать следующим образом: это плановое и целесообразное использование дорог автомобильным транспортом, предназначенным для перевозки грузов и пассажиров в соответствии с поставленными задачами.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В настоящее время можно выделить следующие основные направления развития дорожного хозяйства: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1. создание магистральных дорог основной опорной сети;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2. создание и восстановление дорожной сети во вновь осваиваемых хозяйственных районах;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3. строительство сети сельскохозяйственных дорог;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4. реконструкция существующих автомобильных дорог в соответствии с возросшими требованиями; </w:t>
      </w:r>
    </w:p>
    <w:p w:rsidR="00C13F4B" w:rsidRPr="00C13F4B" w:rsidRDefault="00C13F4B" w:rsidP="00C13F4B">
      <w:pPr>
        <w:pStyle w:val="Default"/>
      </w:pP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В состав работ по технической эксплуатации дорог входит: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1. изучение и анализ условий работы дорог,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2. условий движения транспортных средств,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3. постоянный уход за дорогами, дорожными сооружениями и полосой отвода; поддержание их в чистоте и порядке;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4. регулярное содержание и периодические ремонты дорог и сооружений;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5. озеленение, архитектурно-эстетическое оформление и обустройство;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6. реализация мероприятий, повышающих технический уровень и эксплуатационное состояние дорог, приведение их в соответствие с возрастающими требованиями;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7. организация, управление и регулирование движения,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8. обеспечение его безопасности, совершенствование дорожного сервиса. </w:t>
      </w:r>
    </w:p>
    <w:p w:rsidR="00C13F4B" w:rsidRPr="00C13F4B" w:rsidRDefault="00C13F4B" w:rsidP="00C13F4B">
      <w:pPr>
        <w:pStyle w:val="Default"/>
      </w:pPr>
    </w:p>
    <w:p w:rsidR="00C13F4B" w:rsidRPr="00667770" w:rsidRDefault="00C13F4B" w:rsidP="00667770">
      <w:pPr>
        <w:pStyle w:val="Default"/>
        <w:ind w:firstLine="720"/>
        <w:jc w:val="both"/>
      </w:pPr>
      <w:r w:rsidRPr="00667770">
        <w:rPr>
          <w:bCs/>
          <w:i/>
          <w:iCs/>
        </w:rPr>
        <w:t xml:space="preserve">ЗАДАЧИ И НАПРАВЛЕНИЯ ТЕХНИЧЕСКОГО СОВЕРШЕНСТВОВАНИЯ СЕТИ АВТОДОРОГ </w:t>
      </w:r>
    </w:p>
    <w:p w:rsidR="00667770" w:rsidRDefault="00667770" w:rsidP="00C13F4B">
      <w:pPr>
        <w:pStyle w:val="Default"/>
        <w:ind w:firstLine="720"/>
        <w:jc w:val="both"/>
      </w:pP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Существуют </w:t>
      </w:r>
      <w:r w:rsidRPr="00C13F4B">
        <w:rPr>
          <w:b/>
          <w:bCs/>
        </w:rPr>
        <w:t xml:space="preserve">три основные направления </w:t>
      </w:r>
      <w:r w:rsidRPr="00C13F4B">
        <w:t xml:space="preserve">совершенствования дорожной сети: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1. повышение прочности дорожных одежд и грузоподъемности мостов в целях пропуска автомобилей с осевой нагрузкой 100 кН;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2. улучшение геометрических, параметров, ровности, сцепных качеств покрытий и других характеристик, чтобы повысить среднюю скорость транспортных потоков; </w:t>
      </w:r>
    </w:p>
    <w:p w:rsidR="00C13F4B" w:rsidRPr="00C13F4B" w:rsidRDefault="00C13F4B" w:rsidP="00C13F4B">
      <w:pPr>
        <w:pStyle w:val="Default"/>
        <w:ind w:left="1440" w:hanging="360"/>
        <w:jc w:val="both"/>
      </w:pPr>
      <w:r w:rsidRPr="00C13F4B">
        <w:t xml:space="preserve">3. одновременное повышение прочности дорожных одежд с целью перевода дорог под нагрузку 100 кН и улучшение параметров и характеристик для повышения средней скорости движения. </w:t>
      </w:r>
    </w:p>
    <w:p w:rsidR="00C13F4B" w:rsidRPr="00C13F4B" w:rsidRDefault="00C13F4B" w:rsidP="00C13F4B">
      <w:pPr>
        <w:pStyle w:val="Default"/>
      </w:pP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С позиций работы автомобильного транспорта лучшим вариантом будет одновременное повышение осевой нагрузки и средней скорости автомобилей. Однако в реальных условиях далеко не всегда имеются ресурсы и возможности для такого решения. Поэтому могут быть рассмотрены различные варианты.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i/>
          <w:iCs/>
        </w:rPr>
        <w:t xml:space="preserve">В сложившихся условиях на ближайший период возможный путь роста производительности подвижного состава - увеличить не грузоподъемность, а среднюю скорость.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Этот путь можно реализовать с гораздо меньшими затратами, поскольку он не потребует значительного изменения параметров автомобилей (например, мощности двигателя, динамических характеристик).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lastRenderedPageBreak/>
        <w:t xml:space="preserve">Чтобы существенно повысить среднюю скорость и безопасность движения, необходимо в процессе эксплуатации улучшать параметры плана, продольного и поперечного профилей, расширить проезжую часть, укрепить краевые полосы и обочины, улучшить ровность и сцепные качества покрытий, повысить качество содержания дорог и организации движения, создать полный комплекс дорожного сервиса. </w:t>
      </w:r>
    </w:p>
    <w:p w:rsidR="00C13F4B" w:rsidRDefault="00C13F4B" w:rsidP="00C13F4B">
      <w:pPr>
        <w:pStyle w:val="Default"/>
        <w:ind w:firstLine="720"/>
        <w:jc w:val="both"/>
      </w:pPr>
      <w:r w:rsidRPr="00C13F4B">
        <w:t>Это потребует в 3-4 раза затрат меньше, чем перестройка дорог. Поэтому там, где нельзя сразу перестроить дорогу, целесообразно на первом этапе выполнить комплекс мероприятий, направленных на повышение средней скорости автомобилей.</w:t>
      </w:r>
    </w:p>
    <w:p w:rsidR="00C13F4B" w:rsidRDefault="00C13F4B" w:rsidP="00C13F4B">
      <w:pPr>
        <w:pStyle w:val="Default"/>
        <w:ind w:firstLine="720"/>
        <w:jc w:val="both"/>
      </w:pPr>
    </w:p>
    <w:p w:rsidR="00C13F4B" w:rsidRPr="00667770" w:rsidRDefault="00C13F4B" w:rsidP="00C13F4B">
      <w:pPr>
        <w:pStyle w:val="Default"/>
        <w:ind w:firstLine="720"/>
        <w:jc w:val="both"/>
        <w:rPr>
          <w:i/>
        </w:rPr>
      </w:pPr>
      <w:r w:rsidRPr="00667770">
        <w:rPr>
          <w:bCs/>
          <w:i/>
        </w:rPr>
        <w:t xml:space="preserve">МОДЕЛЬ ВЗАИМОДЕЙСТВИЯ КОМПЛЕКСА «ВОДИТЕЛЬ-АВТОМОБИЛЬ-ДОРОГА-СРЕДА» (ВАДС)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Подвижной состав и автомобильные дороги представляют собой главные элементы автомобильно-дорожной системы, конечным продуктом взаимодействия которых являются автомобильные перевозки, т.е. доставка грузов и пассажиров, а основным производственным процессом - движение автомобилей по дорогам.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>Перемещение грузов и пассажиров по автомобильным дорогам - сложный производственный процесс с участием людей, автомобилей, дорожных сооружений и обустройств, на который существенно влияют погодно</w:t>
      </w:r>
      <w:bookmarkStart w:id="0" w:name="_GoBack"/>
      <w:bookmarkEnd w:id="0"/>
      <w:r w:rsidRPr="00C13F4B">
        <w:t xml:space="preserve">-климатические условия.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t xml:space="preserve">Эта совокупность может быть объединена в комплекс «водитель - автомобиль – дорога - среда» </w:t>
      </w:r>
      <w:r w:rsidRPr="00C13F4B">
        <w:rPr>
          <w:b/>
          <w:bCs/>
        </w:rPr>
        <w:t xml:space="preserve">(В А Д С).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</w:rPr>
        <w:t xml:space="preserve">Дорожное движение - результат взаимодействия комплекса «водитель - автомобиль-дорога-среда» как единого целого.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</w:rPr>
        <w:t xml:space="preserve">Режим движения </w:t>
      </w:r>
      <w:r w:rsidRPr="00C13F4B">
        <w:t xml:space="preserve">характеризуется скоростью одиночных автомобилей и всего потока, интервалами между автомобилями в потоке (плотностью потока), числом обгонов, манёвров (перестроений) и их траекториями, режимом разгонов и торможений.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  <w:i/>
          <w:iCs/>
        </w:rPr>
        <w:t xml:space="preserve">Теория и практика эксплуатации дорог разрабатываются на основе детального изучения взаимодействия системы "Водитель- автомобиль- среда- дорога".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</w:rPr>
        <w:t xml:space="preserve">1. </w:t>
      </w:r>
      <w:r w:rsidRPr="00C13F4B">
        <w:rPr>
          <w:b/>
          <w:bCs/>
          <w:u w:val="single"/>
        </w:rPr>
        <w:t xml:space="preserve">Внешняя среда - водитель </w:t>
      </w:r>
      <w:r w:rsidRPr="00C13F4B">
        <w:t xml:space="preserve">- информационная модель транспортного процесса. Она базируется на психологических особенностях взаимодействия водителя с условиями движения. Внешняя среда, информируя водителя, создает у него эмоциональное напряжение. Анализ этой системы рассматривает вопросы безопасности движения, изучает режимы движения, обустройство дороги знаками. </w:t>
      </w:r>
    </w:p>
    <w:p w:rsidR="00C13F4B" w:rsidRPr="00C13F4B" w:rsidRDefault="00C13F4B" w:rsidP="00C13F4B">
      <w:pPr>
        <w:pStyle w:val="Default"/>
        <w:ind w:firstLine="720"/>
        <w:jc w:val="both"/>
      </w:pPr>
      <w:r w:rsidRPr="00C13F4B">
        <w:rPr>
          <w:b/>
          <w:bCs/>
        </w:rPr>
        <w:t xml:space="preserve">2. </w:t>
      </w:r>
      <w:r w:rsidRPr="00C13F4B">
        <w:rPr>
          <w:b/>
          <w:bCs/>
          <w:u w:val="single"/>
        </w:rPr>
        <w:t xml:space="preserve">Водитель – автомобиль </w:t>
      </w:r>
      <w:r w:rsidRPr="00C13F4B">
        <w:rPr>
          <w:b/>
          <w:bCs/>
        </w:rPr>
        <w:t xml:space="preserve">- </w:t>
      </w:r>
      <w:r w:rsidRPr="00C13F4B">
        <w:t xml:space="preserve">эргономическая модель, базируется на физиологических возможностях водителя и технических возможностях исполнительных механизмов автомобиля. То есть какова реакция водителя, как быстро он начинает действовать и как быстро автомобиль отзывается на эти действия. Эта связь имеет значение при проектировании автомобилей </w:t>
      </w:r>
    </w:p>
    <w:p w:rsidR="00C74068" w:rsidRDefault="00C13F4B" w:rsidP="00C74068">
      <w:pPr>
        <w:pStyle w:val="Default"/>
        <w:ind w:firstLine="720"/>
        <w:jc w:val="both"/>
      </w:pPr>
      <w:r w:rsidRPr="00C13F4B">
        <w:rPr>
          <w:b/>
          <w:bCs/>
        </w:rPr>
        <w:t xml:space="preserve">3. </w:t>
      </w:r>
      <w:r w:rsidRPr="00C13F4B">
        <w:rPr>
          <w:b/>
          <w:bCs/>
          <w:u w:val="single"/>
        </w:rPr>
        <w:t xml:space="preserve">Автомобиль - дорога </w:t>
      </w:r>
      <w:r w:rsidRPr="00C13F4B">
        <w:t>- механическая модель транспортного процесса. Здесь изучается процесс взаимодействия автомобиля через систему подвески и колес с дорожной одеждой. На основании этих исследований изучаются условия образования деформаций дорожной одежды. Определяется ее прочность, ее соответствие условиям движения, разрабатываются мероприятия по ремонту и содержанию дорог.</w:t>
      </w:r>
    </w:p>
    <w:p w:rsidR="00EF677C" w:rsidRPr="00C13F4B" w:rsidRDefault="00C13F4B" w:rsidP="00C74068">
      <w:pPr>
        <w:pStyle w:val="Default"/>
        <w:ind w:firstLine="720"/>
        <w:jc w:val="both"/>
      </w:pPr>
      <w:r w:rsidRPr="00C13F4B">
        <w:rPr>
          <w:b/>
          <w:bCs/>
        </w:rPr>
        <w:t xml:space="preserve">4. </w:t>
      </w:r>
      <w:r w:rsidRPr="00C13F4B">
        <w:rPr>
          <w:b/>
          <w:bCs/>
          <w:u w:val="single"/>
        </w:rPr>
        <w:t xml:space="preserve">Внешняя среда - дорога </w:t>
      </w:r>
      <w:r w:rsidRPr="00C13F4B">
        <w:t>- сложная тепломассообменная модель. Базируется на анализе водно-теплового воздействия географических комплексов на дорогу. Исследования этой системы позволяют разработать мероприятия по повышению устойчивости дорог в различных климатических условиях.</w:t>
      </w:r>
    </w:p>
    <w:sectPr w:rsidR="00EF677C" w:rsidRPr="00C13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2E42D0"/>
    <w:multiLevelType w:val="hybridMultilevel"/>
    <w:tmpl w:val="4B8733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7CDE0AC"/>
    <w:multiLevelType w:val="hybridMultilevel"/>
    <w:tmpl w:val="7C1C318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0826F13"/>
    <w:multiLevelType w:val="hybridMultilevel"/>
    <w:tmpl w:val="AB0B034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6CC7A2B"/>
    <w:multiLevelType w:val="hybridMultilevel"/>
    <w:tmpl w:val="20B6634E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DD8266A"/>
    <w:multiLevelType w:val="hybridMultilevel"/>
    <w:tmpl w:val="B5BEBD10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C01DAC"/>
    <w:multiLevelType w:val="hybridMultilevel"/>
    <w:tmpl w:val="315AB5EA"/>
    <w:lvl w:ilvl="0" w:tplc="9BA6AB7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5581D3F"/>
    <w:multiLevelType w:val="hybridMultilevel"/>
    <w:tmpl w:val="BB4B1F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11D03B7"/>
    <w:multiLevelType w:val="hybridMultilevel"/>
    <w:tmpl w:val="8A7A1326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3370794"/>
    <w:multiLevelType w:val="hybridMultilevel"/>
    <w:tmpl w:val="BF26CBD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9F27FE2"/>
    <w:multiLevelType w:val="hybridMultilevel"/>
    <w:tmpl w:val="837192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6C802EF8"/>
    <w:multiLevelType w:val="hybridMultilevel"/>
    <w:tmpl w:val="36629C12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A50119B"/>
    <w:multiLevelType w:val="hybridMultilevel"/>
    <w:tmpl w:val="3E801102"/>
    <w:lvl w:ilvl="0" w:tplc="9BA6AB7A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3"/>
  </w:num>
  <w:num w:numId="7">
    <w:abstractNumId w:val="5"/>
  </w:num>
  <w:num w:numId="8">
    <w:abstractNumId w:val="11"/>
  </w:num>
  <w:num w:numId="9">
    <w:abstractNumId w:val="8"/>
  </w:num>
  <w:num w:numId="10">
    <w:abstractNumId w:val="7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8CD"/>
    <w:rsid w:val="00094EF7"/>
    <w:rsid w:val="001E2D1C"/>
    <w:rsid w:val="00667770"/>
    <w:rsid w:val="006778CD"/>
    <w:rsid w:val="00775F32"/>
    <w:rsid w:val="00C13F4B"/>
    <w:rsid w:val="00C74068"/>
    <w:rsid w:val="00CF2BF5"/>
    <w:rsid w:val="00EF677C"/>
    <w:rsid w:val="00F2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52B1B"/>
  <w15:chartTrackingRefBased/>
  <w15:docId w15:val="{F6727AD9-DAD7-4329-B150-64C6DADD3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3F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1753</Words>
  <Characters>9997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2018-01-25T15:58:00Z</dcterms:created>
  <dcterms:modified xsi:type="dcterms:W3CDTF">2018-01-25T16:45:00Z</dcterms:modified>
</cp:coreProperties>
</file>